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C97A" w14:textId="238F48B4" w:rsidR="00FC3BAF" w:rsidRDefault="00FC3BAF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88"/>
          <w:szCs w:val="88"/>
        </w:rPr>
        <w:t>Obchodní podmínky –</w:t>
      </w:r>
      <w:r>
        <w:br/>
      </w:r>
      <w:r>
        <w:rPr>
          <w:rStyle w:val="markedcontent"/>
          <w:rFonts w:ascii="Courier New" w:hAnsi="Courier New" w:cs="Courier New"/>
          <w:sz w:val="34"/>
          <w:szCs w:val="34"/>
        </w:rPr>
        <w:t>1</w:t>
      </w:r>
      <w:r>
        <w:rPr>
          <w:rStyle w:val="markedcontent"/>
          <w:rFonts w:ascii="Arial" w:hAnsi="Arial" w:cs="Arial"/>
          <w:sz w:val="34"/>
          <w:szCs w:val="34"/>
        </w:rPr>
        <w:t>. Focení, které je považováno za potvrzené – 100%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domluvené musí splňovat tyto body:</w:t>
      </w:r>
      <w:r>
        <w:br/>
      </w:r>
      <w:r>
        <w:rPr>
          <w:rStyle w:val="markedcontent"/>
          <w:rFonts w:ascii="Arial" w:hAnsi="Arial" w:cs="Arial"/>
          <w:sz w:val="31"/>
          <w:szCs w:val="31"/>
        </w:rPr>
        <w:t>a) přesné místo</w:t>
      </w:r>
      <w:r>
        <w:br/>
      </w:r>
      <w:r>
        <w:rPr>
          <w:rStyle w:val="markedcontent"/>
          <w:rFonts w:ascii="Arial" w:hAnsi="Arial" w:cs="Arial"/>
          <w:sz w:val="31"/>
          <w:szCs w:val="31"/>
        </w:rPr>
        <w:t>b) přesný čas</w:t>
      </w:r>
      <w:r>
        <w:br/>
      </w:r>
      <w:r>
        <w:rPr>
          <w:rStyle w:val="markedcontent"/>
          <w:rFonts w:ascii="Arial" w:hAnsi="Arial" w:cs="Arial"/>
          <w:sz w:val="31"/>
          <w:szCs w:val="31"/>
        </w:rPr>
        <w:t>c) přesný rozsah focení – časový, balíček</w:t>
      </w:r>
      <w:r>
        <w:br/>
      </w:r>
      <w:r>
        <w:rPr>
          <w:rStyle w:val="markedcontent"/>
          <w:rFonts w:ascii="Arial" w:hAnsi="Arial" w:cs="Arial"/>
          <w:sz w:val="31"/>
          <w:szCs w:val="31"/>
        </w:rPr>
        <w:t>d) kontaktní údaje předány – telefonní číslo, jméno a příjmení</w:t>
      </w:r>
      <w:r>
        <w:br/>
      </w:r>
      <w:r>
        <w:rPr>
          <w:rStyle w:val="markedcontent"/>
          <w:rFonts w:ascii="Arial" w:hAnsi="Arial" w:cs="Arial"/>
          <w:sz w:val="31"/>
          <w:szCs w:val="31"/>
        </w:rPr>
        <w:t>e) zaplacená záloha na účet – nejpozději 7 dní před focením musí být připsána na účet ve</w:t>
      </w:r>
      <w:r>
        <w:br/>
      </w:r>
      <w:r>
        <w:rPr>
          <w:rStyle w:val="markedcontent"/>
          <w:rFonts w:ascii="Arial" w:hAnsi="Arial" w:cs="Arial"/>
          <w:sz w:val="31"/>
          <w:szCs w:val="31"/>
        </w:rPr>
        <w:t>výši 390Kč na číslo účtu 1879557022/3030 – poznámka/čas focení</w:t>
      </w:r>
      <w:r>
        <w:rPr>
          <w:rStyle w:val="markedcontent"/>
          <w:rFonts w:ascii="Arial" w:hAnsi="Arial" w:cs="Arial"/>
          <w:sz w:val="31"/>
          <w:szCs w:val="31"/>
        </w:rPr>
        <w:t xml:space="preserve"> (při dárkovém poukazu toto neplatí)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 xml:space="preserve">2. Klienti mají před focením povinnost platit zálohu. Záloha </w:t>
      </w:r>
      <w:r>
        <w:rPr>
          <w:rStyle w:val="markedcontent"/>
          <w:rFonts w:ascii="Arial" w:hAnsi="Arial" w:cs="Arial"/>
          <w:sz w:val="34"/>
          <w:szCs w:val="34"/>
        </w:rPr>
        <w:t xml:space="preserve">nepropadá </w:t>
      </w:r>
      <w:r>
        <w:rPr>
          <w:rStyle w:val="markedcontent"/>
          <w:rFonts w:ascii="Arial" w:hAnsi="Arial" w:cs="Arial"/>
          <w:sz w:val="34"/>
          <w:szCs w:val="34"/>
        </w:rPr>
        <w:t>za těchto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podmínek</w:t>
      </w:r>
      <w:r>
        <w:rPr>
          <w:rStyle w:val="markedcontent"/>
          <w:rFonts w:ascii="Arial" w:hAnsi="Arial" w:cs="Arial"/>
          <w:sz w:val="34"/>
          <w:szCs w:val="34"/>
        </w:rPr>
        <w:t>(vztahuje se i na platnost poukazu)</w:t>
      </w:r>
      <w:r>
        <w:rPr>
          <w:rStyle w:val="markedcontent"/>
          <w:rFonts w:ascii="Arial" w:hAnsi="Arial" w:cs="Arial"/>
          <w:sz w:val="34"/>
          <w:szCs w:val="34"/>
        </w:rPr>
        <w:t>: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a) klient zruší focení z vážného důvodu – úmrtí v rodině, vážné nemoci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b) klient si domluví přesunutí focení na jiný termín 72h před termínem focení</w:t>
      </w:r>
      <w:r>
        <w:rPr>
          <w:rStyle w:val="markedcontent"/>
          <w:rFonts w:ascii="Arial" w:hAnsi="Arial" w:cs="Arial"/>
          <w:sz w:val="34"/>
          <w:szCs w:val="34"/>
        </w:rPr>
        <w:t xml:space="preserve"> – přesunutí je možné maximálně 2x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3. Jestliže klient nedorazí na focení včas, tak se ubírá tento čas z času focení.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4. Zbytek částky za focení se doplácí na místě.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5. Pokud si klient nepřeje zveřejnit fotografie z focení, je jeho povinností to ohlásit</w:t>
      </w:r>
      <w:r>
        <w:t xml:space="preserve"> </w:t>
      </w:r>
      <w:r>
        <w:rPr>
          <w:rStyle w:val="markedcontent"/>
          <w:rFonts w:ascii="Arial" w:hAnsi="Arial" w:cs="Arial"/>
          <w:sz w:val="34"/>
          <w:szCs w:val="34"/>
        </w:rPr>
        <w:t>fotografovi předem.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 xml:space="preserve">6. Klient si v základním balíčku objednává </w:t>
      </w:r>
      <w:r>
        <w:rPr>
          <w:rStyle w:val="markedcontent"/>
          <w:rFonts w:ascii="Arial" w:hAnsi="Arial" w:cs="Arial"/>
          <w:sz w:val="34"/>
          <w:szCs w:val="34"/>
        </w:rPr>
        <w:t>20</w:t>
      </w:r>
      <w:r>
        <w:rPr>
          <w:rStyle w:val="markedcontent"/>
          <w:rFonts w:ascii="Arial" w:hAnsi="Arial" w:cs="Arial"/>
          <w:sz w:val="34"/>
          <w:szCs w:val="34"/>
        </w:rPr>
        <w:t xml:space="preserve"> upravených Neretušovaných</w:t>
      </w:r>
      <w:r>
        <w:t xml:space="preserve"> </w:t>
      </w:r>
      <w:r>
        <w:rPr>
          <w:rStyle w:val="markedcontent"/>
          <w:rFonts w:ascii="Arial" w:hAnsi="Arial" w:cs="Arial"/>
          <w:sz w:val="34"/>
          <w:szCs w:val="34"/>
        </w:rPr>
        <w:t>fotografií v digitální podobě.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7. Fotograf dle svého uvážení vybírá fotografie, které zasílá k nahlédnutí klientovi.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Náhledy jsou k dispozici 10 dnů, pak se automaticky smažou, pokud do té doby</w:t>
      </w:r>
      <w:r>
        <w:t xml:space="preserve"> </w:t>
      </w:r>
      <w:r>
        <w:rPr>
          <w:rStyle w:val="markedcontent"/>
          <w:rFonts w:ascii="Arial" w:hAnsi="Arial" w:cs="Arial"/>
          <w:sz w:val="34"/>
          <w:szCs w:val="34"/>
        </w:rPr>
        <w:t>nestihnete vybrat, prosím kontaktujte fotografa. Neupravené fotografie nelze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zakoupit.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 xml:space="preserve">9. Klient má zákaz se pokoušet z náhledů fotografie, </w:t>
      </w:r>
      <w:r>
        <w:rPr>
          <w:rStyle w:val="markedcontent"/>
          <w:rFonts w:ascii="Arial" w:hAnsi="Arial" w:cs="Arial"/>
          <w:sz w:val="34"/>
          <w:szCs w:val="34"/>
        </w:rPr>
        <w:lastRenderedPageBreak/>
        <w:t>jakkoliv používat.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10. Po odeslání výběru z náhledu, tak bude klient vyzván k uhrazení doplatku na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účet, pokud vznikne. Doplatek má splatnost 10dní po 10 dnech naskakují penále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100KČ / den – pokud se klient s fotografem nedohodne jinak.</w:t>
      </w:r>
      <w:r>
        <w:br/>
      </w:r>
      <w:r>
        <w:rPr>
          <w:rStyle w:val="markedcontent"/>
          <w:rFonts w:ascii="Arial" w:hAnsi="Arial" w:cs="Arial"/>
          <w:sz w:val="34"/>
          <w:szCs w:val="34"/>
        </w:rPr>
        <w:t>11. Pokud si klient vybere menší počet fotografií, než má v balíčku, tak se cena</w:t>
      </w:r>
      <w:r>
        <w:t xml:space="preserve"> </w:t>
      </w:r>
      <w:r>
        <w:rPr>
          <w:rStyle w:val="markedcontent"/>
          <w:rFonts w:ascii="Arial" w:hAnsi="Arial" w:cs="Arial"/>
          <w:sz w:val="34"/>
          <w:szCs w:val="34"/>
        </w:rPr>
        <w:t>nemění a ani se nevybraný počet fotografií nepřenáší do jiného focení.</w:t>
      </w:r>
    </w:p>
    <w:p w14:paraId="22821A88" w14:textId="77777777" w:rsidR="00FC3BAF" w:rsidRDefault="00FC3BAF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 xml:space="preserve">12. Jestliže je nepříznivé počasí, tak se focení přesouvá. Přesunutí focení probíhá 3-4h před samotným začátkem focení. </w:t>
      </w:r>
    </w:p>
    <w:p w14:paraId="5E39F8BA" w14:textId="39E0A928" w:rsidR="00FC3BAF" w:rsidRDefault="00FC3BAF">
      <w:pPr>
        <w:rPr>
          <w:rStyle w:val="markedcontent"/>
          <w:rFonts w:ascii="Arial" w:hAnsi="Arial" w:cs="Arial"/>
          <w:sz w:val="34"/>
          <w:szCs w:val="34"/>
        </w:rPr>
      </w:pPr>
      <w:r>
        <w:rPr>
          <w:rStyle w:val="markedcontent"/>
          <w:rFonts w:ascii="Arial" w:hAnsi="Arial" w:cs="Arial"/>
          <w:sz w:val="34"/>
          <w:szCs w:val="34"/>
        </w:rPr>
        <w:t>13. Poukaz je nutný přinést s sebou na focení, aby byl platný.</w:t>
      </w:r>
    </w:p>
    <w:p w14:paraId="7AC63CFE" w14:textId="2CB419A7" w:rsidR="00F625FD" w:rsidRDefault="00F625F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4"/>
          <w:szCs w:val="34"/>
        </w:rPr>
        <w:t>14. Mimo Ostrov a Karlovy Vary je cestovné 10Kč/km(</w:t>
      </w:r>
      <w:r w:rsidR="00F206B3">
        <w:rPr>
          <w:rStyle w:val="markedcontent"/>
          <w:rFonts w:ascii="Arial" w:hAnsi="Arial" w:cs="Arial"/>
          <w:sz w:val="34"/>
          <w:szCs w:val="34"/>
        </w:rPr>
        <w:t>neplatí v případě, že na stejném místě mám více focení)</w:t>
      </w:r>
    </w:p>
    <w:p w14:paraId="5574E9BF" w14:textId="77777777" w:rsidR="00FC3BAF" w:rsidRDefault="00FC3BAF">
      <w:pPr>
        <w:rPr>
          <w:rStyle w:val="markedcontent"/>
          <w:rFonts w:ascii="Arial" w:hAnsi="Arial" w:cs="Arial"/>
          <w:sz w:val="28"/>
          <w:szCs w:val="28"/>
        </w:rPr>
      </w:pPr>
    </w:p>
    <w:p w14:paraId="52F63EC6" w14:textId="7107DB4C" w:rsidR="00F065D9" w:rsidRDefault="00FC3BAF">
      <w:r>
        <w:rPr>
          <w:rStyle w:val="markedcontent"/>
          <w:rFonts w:ascii="Arial" w:hAnsi="Arial" w:cs="Arial"/>
          <w:sz w:val="28"/>
          <w:szCs w:val="28"/>
        </w:rPr>
        <w:t>Dostálová PHOTO</w:t>
      </w:r>
    </w:p>
    <w:sectPr w:rsidR="00F0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F"/>
    <w:rsid w:val="00EE3036"/>
    <w:rsid w:val="00F065D9"/>
    <w:rsid w:val="00F206B3"/>
    <w:rsid w:val="00F625FD"/>
    <w:rsid w:val="00F83293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80B6"/>
  <w15:chartTrackingRefBased/>
  <w15:docId w15:val="{9DC8769F-F6F6-414D-950F-6C63271C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FC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Dominika</dc:creator>
  <cp:keywords/>
  <dc:description/>
  <cp:lastModifiedBy>Dostálová Dominika</cp:lastModifiedBy>
  <cp:revision>2</cp:revision>
  <dcterms:created xsi:type="dcterms:W3CDTF">2022-12-22T17:50:00Z</dcterms:created>
  <dcterms:modified xsi:type="dcterms:W3CDTF">2022-12-22T18:01:00Z</dcterms:modified>
</cp:coreProperties>
</file>